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b/>
        </w:rPr>
      </w:pPr>
      <w:r>
        <w:rPr>
          <w:b/>
          <w:rtl w:val="0"/>
        </w:rPr>
        <w:t>Understanding Mobile Search Optimization—and Why You Shouldn’t DIY It!</w:t>
      </w:r>
    </w:p>
    <w:p w14:paraId="00000018">
      <w:pPr>
        <w:spacing w:before="280" w:after="280" w:line="240" w:lineRule="auto"/>
      </w:pPr>
      <w:r>
        <w:rPr>
          <w:rtl w:val="0"/>
        </w:rPr>
        <w:t>In the ever-changing world of digital marketing, mobile search optimisation has emerged as one of the most critical aspects of online success. With more and more people turning to their mobile devices to search for products and services, optimising your website for mobile is an absolute must. However, DIY-ing mobile search optimisation can lead to costly mistakes without the right expertise.</w:t>
      </w:r>
    </w:p>
    <w:p w14:paraId="00000019">
      <w:pPr>
        <w:spacing w:before="280" w:after="280" w:line="240" w:lineRule="auto"/>
      </w:pPr>
      <w:r>
        <w:rPr>
          <w:rtl w:val="0"/>
        </w:rPr>
        <w:t>In this post, we'll explore the importance of mobile search optimisation and why hiring a marketing professional to handle it is best. We'll also provide an in-depth look at how professionals can help improve your website's mobile search presence and provide tangible examples of Australian SMBs that have benefited from hiring professionals.</w:t>
      </w:r>
    </w:p>
    <w:p w14:paraId="0000001A">
      <w:pPr>
        <w:spacing w:before="280" w:after="280" w:line="240" w:lineRule="auto"/>
        <w:rPr>
          <w:b/>
        </w:rPr>
      </w:pPr>
      <w:r>
        <w:rPr>
          <w:b/>
          <w:rtl w:val="0"/>
        </w:rPr>
        <w:t>The Challenges of Mobile Search Optimization for Businesses</w:t>
      </w:r>
    </w:p>
    <w:p w14:paraId="0000001B">
      <w:pPr>
        <w:spacing w:before="280" w:after="280" w:line="240" w:lineRule="auto"/>
      </w:pPr>
      <w:r>
        <w:rPr>
          <w:rtl w:val="0"/>
        </w:rPr>
        <w:t>With over 5 billion mobile users worldwide, mobile search has become the go-to method for shopping, researching, and finding information online. However, optimising a website for mobile can be a complex and technical process that requires expert knowledge. Businesses also face the challenge of constantly changing search algorithms, requirements, and best practices.</w:t>
      </w:r>
    </w:p>
    <w:p w14:paraId="0000001C">
      <w:pPr>
        <w:spacing w:before="280" w:after="280" w:line="240" w:lineRule="auto"/>
        <w:rPr>
          <w:b/>
        </w:rPr>
      </w:pPr>
      <w:r>
        <w:rPr>
          <w:b/>
          <w:rtl w:val="0"/>
        </w:rPr>
        <w:t>How Professionals Can Help You Improve Your Mobile Search Optimization</w:t>
      </w:r>
    </w:p>
    <w:p w14:paraId="0000001D">
      <w:pPr>
        <w:spacing w:before="280" w:after="280" w:line="240" w:lineRule="auto"/>
      </w:pPr>
      <w:r>
        <w:rPr>
          <w:rtl w:val="0"/>
        </w:rPr>
        <w:t>Marketing professionals specialising in mobile search optimisation can provide businesses with extensive knowledge and expertise to improve their mobile website's search rankings. They can help companies understand how to optimise content, design, layout, and user experience to ensure their website is easily accessible and user-friendly on mobile devices.</w:t>
      </w:r>
    </w:p>
    <w:p w14:paraId="0000001E">
      <w:pPr>
        <w:spacing w:before="280" w:after="280" w:line="240" w:lineRule="auto"/>
      </w:pPr>
      <w:r>
        <w:rPr>
          <w:rtl w:val="0"/>
        </w:rPr>
        <w:t>A mobile search expert can analyse data, identify trends, and implement proven strategies to boost mobile search engine rankings. From creating mobile-specific content to improving web design, navigation, and loading speeds, they can help businesses improve their mobile search ranking and provide an exceptional user experience for their mobile audience.</w:t>
      </w:r>
    </w:p>
    <w:p w14:paraId="0000001F">
      <w:pPr>
        <w:spacing w:before="280" w:after="280" w:line="240" w:lineRule="auto"/>
      </w:pPr>
      <w:r>
        <w:rPr>
          <w:rtl w:val="0"/>
        </w:rPr>
        <w:t>Here are some examples of Australian SMBs that benefitted from hiring professionals to build and optimise their mobile websites:</w:t>
      </w:r>
    </w:p>
    <w:p w14:paraId="00000020">
      <w:pPr>
        <w:numPr>
          <w:ilvl w:val="0"/>
          <w:numId w:val="1"/>
        </w:numPr>
        <w:spacing w:before="280" w:after="0" w:line="240" w:lineRule="auto"/>
        <w:ind w:left="720" w:hanging="360"/>
        <w:rPr>
          <w:rFonts w:ascii="Times New Roman" w:hAnsi="Times New Roman" w:eastAsia="Times New Roman" w:cs="Times New Roman"/>
          <w:sz w:val="22"/>
          <w:szCs w:val="22"/>
        </w:rPr>
      </w:pPr>
      <w:r>
        <w:rPr>
          <w:b/>
          <w:rtl w:val="0"/>
        </w:rPr>
        <w:t>Macquarie Sports Radio</w:t>
      </w:r>
      <w:r>
        <w:rPr>
          <w:rtl w:val="0"/>
        </w:rPr>
        <w:t xml:space="preserve"> - After meticulously optimising its website for mobile devices, this radio station saw a 14% increase in website traffic in one quarter.</w:t>
      </w:r>
    </w:p>
    <w:p w14:paraId="00000021">
      <w:pPr>
        <w:numPr>
          <w:ilvl w:val="0"/>
          <w:numId w:val="1"/>
        </w:numPr>
        <w:spacing w:after="0" w:line="240" w:lineRule="auto"/>
        <w:ind w:left="720" w:hanging="360"/>
        <w:rPr>
          <w:rFonts w:ascii="Times New Roman" w:hAnsi="Times New Roman" w:eastAsia="Times New Roman" w:cs="Times New Roman"/>
          <w:sz w:val="22"/>
          <w:szCs w:val="22"/>
        </w:rPr>
      </w:pPr>
      <w:r>
        <w:rPr>
          <w:b/>
          <w:rtl w:val="0"/>
        </w:rPr>
        <w:t>NGS Painting Pty Ltd</w:t>
      </w:r>
      <w:r>
        <w:rPr>
          <w:rtl w:val="0"/>
        </w:rPr>
        <w:t xml:space="preserve"> - After partnering with a marketing professional to improve the mobile-friendliness of their website, this small business saw an impressive 80% increase in mobile traffic.</w:t>
      </w:r>
    </w:p>
    <w:p w14:paraId="00000022">
      <w:pPr>
        <w:numPr>
          <w:ilvl w:val="0"/>
          <w:numId w:val="1"/>
        </w:numPr>
        <w:spacing w:after="280" w:line="240" w:lineRule="auto"/>
        <w:ind w:left="720" w:hanging="360"/>
        <w:rPr>
          <w:rFonts w:ascii="Times New Roman" w:hAnsi="Times New Roman" w:eastAsia="Times New Roman" w:cs="Times New Roman"/>
          <w:sz w:val="22"/>
          <w:szCs w:val="22"/>
        </w:rPr>
      </w:pPr>
      <w:r>
        <w:rPr>
          <w:b/>
          <w:rtl w:val="0"/>
        </w:rPr>
        <w:t>The Foolish Corner</w:t>
      </w:r>
      <w:r>
        <w:rPr>
          <w:rtl w:val="0"/>
        </w:rPr>
        <w:t xml:space="preserve"> - This small business saw a 70% increase in mobile sessions after hiring a mobile search optimisation specialist to analyse and optimise their website.</w:t>
      </w:r>
    </w:p>
    <w:p w14:paraId="00000023">
      <w:pPr>
        <w:spacing w:after="0" w:line="276" w:lineRule="auto"/>
        <w:rPr>
          <w:b/>
        </w:rPr>
      </w:pPr>
      <w:r>
        <w:rPr>
          <w:b/>
          <w:rtl w:val="0"/>
        </w:rPr>
        <w:t>Did you know…?</w:t>
      </w:r>
    </w:p>
    <w:p w14:paraId="00000024">
      <w:pPr>
        <w:numPr>
          <w:ilvl w:val="0"/>
          <w:numId w:val="2"/>
        </w:numPr>
        <w:spacing w:before="280" w:after="0" w:line="240" w:lineRule="auto"/>
        <w:ind w:left="720" w:hanging="360"/>
      </w:pPr>
      <w:r>
        <w:rPr>
          <w:rtl w:val="0"/>
        </w:rPr>
        <w:t>Two-thirds of internet users access the internet via mobile devices, with 5 billion mobile users worldwide.</w:t>
      </w:r>
    </w:p>
    <w:p w14:paraId="00000025">
      <w:pPr>
        <w:numPr>
          <w:ilvl w:val="0"/>
          <w:numId w:val="2"/>
        </w:numPr>
        <w:spacing w:after="0" w:line="240" w:lineRule="auto"/>
        <w:ind w:left="720" w:hanging="360"/>
      </w:pPr>
      <w:r>
        <w:rPr>
          <w:rtl w:val="0"/>
        </w:rPr>
        <w:t>A study found that 46% of users will only return to a website if it works well on mobile.</w:t>
      </w:r>
    </w:p>
    <w:p w14:paraId="00000026">
      <w:pPr>
        <w:numPr>
          <w:ilvl w:val="0"/>
          <w:numId w:val="2"/>
        </w:numPr>
        <w:spacing w:after="280" w:line="240" w:lineRule="auto"/>
        <w:ind w:left="720" w:hanging="360"/>
      </w:pPr>
      <w:r>
        <w:rPr>
          <w:rtl w:val="0"/>
        </w:rPr>
        <w:t>Google announced in 2015 that mobile-friendliness would become a significant factor in mobile search rankings.</w:t>
      </w:r>
    </w:p>
    <w:p w14:paraId="31E3A6D9">
      <w:pPr>
        <w:spacing w:after="0" w:line="276" w:lineRule="auto"/>
        <w:rPr>
          <w:b/>
          <w:rtl w:val="0"/>
        </w:rPr>
      </w:pPr>
    </w:p>
    <w:p w14:paraId="00000027">
      <w:pPr>
        <w:spacing w:after="0" w:line="276" w:lineRule="auto"/>
        <w:rPr>
          <w:b/>
        </w:rPr>
      </w:pPr>
      <w:r>
        <w:rPr>
          <w:b/>
          <w:rtl w:val="0"/>
        </w:rPr>
        <w:t>FAQS:</w:t>
      </w:r>
    </w:p>
    <w:p w14:paraId="00000028">
      <w:pPr>
        <w:numPr>
          <w:ilvl w:val="0"/>
          <w:numId w:val="3"/>
        </w:numPr>
        <w:spacing w:before="280" w:after="280" w:line="240" w:lineRule="auto"/>
        <w:ind w:left="720" w:hanging="360"/>
      </w:pPr>
      <w:r>
        <w:rPr>
          <w:b/>
          <w:rtl w:val="0"/>
        </w:rPr>
        <w:t xml:space="preserve"> What is mobile search optimisation?</w:t>
      </w:r>
    </w:p>
    <w:p w14:paraId="00000029">
      <w:pPr>
        <w:spacing w:before="280" w:after="280" w:line="240" w:lineRule="auto"/>
        <w:ind w:left="720" w:firstLine="0"/>
        <w:rPr>
          <w:b/>
        </w:rPr>
      </w:pPr>
      <w:r>
        <w:rPr>
          <w:rtl w:val="0"/>
        </w:rPr>
        <w:t>Mobile search optimisation is optimising a website for mobile devices, including content, layout, design, and user experience, to improve mobile search engine rankings and enhance the user experience.</w:t>
      </w:r>
    </w:p>
    <w:p w14:paraId="0000002A">
      <w:pPr>
        <w:numPr>
          <w:ilvl w:val="0"/>
          <w:numId w:val="3"/>
        </w:numPr>
        <w:spacing w:before="0" w:after="0" w:line="240" w:lineRule="auto"/>
        <w:ind w:left="720" w:hanging="360"/>
      </w:pPr>
      <w:r>
        <w:rPr>
          <w:b/>
          <w:rtl w:val="0"/>
        </w:rPr>
        <w:t xml:space="preserve"> What benefits does mobile search optimisation provide?</w:t>
      </w:r>
    </w:p>
    <w:p w14:paraId="0000002B">
      <w:pPr>
        <w:spacing w:before="0" w:after="0" w:line="240" w:lineRule="auto"/>
        <w:ind w:left="720" w:firstLine="0"/>
      </w:pPr>
      <w:r>
        <w:rPr>
          <w:b/>
          <w:rtl w:val="0"/>
        </w:rPr>
        <w:br w:type="textWrapping"/>
      </w:r>
      <w:r>
        <w:rPr>
          <w:rtl w:val="0"/>
        </w:rPr>
        <w:t>Mobile search optimisation gives businesses better search engine visibility, engagement, and user experience across mobile devices.</w:t>
      </w:r>
    </w:p>
    <w:p w14:paraId="0000002C">
      <w:pPr>
        <w:spacing w:before="280" w:after="280" w:line="240" w:lineRule="auto"/>
      </w:pPr>
    </w:p>
    <w:p w14:paraId="0000002D">
      <w:pPr>
        <w:numPr>
          <w:ilvl w:val="0"/>
          <w:numId w:val="3"/>
        </w:numPr>
        <w:spacing w:before="280" w:after="280" w:line="240" w:lineRule="auto"/>
        <w:ind w:left="720" w:hanging="360"/>
      </w:pPr>
      <w:r>
        <w:rPr>
          <w:b/>
          <w:rtl w:val="0"/>
        </w:rPr>
        <w:t xml:space="preserve"> Can I optimise my website for mobile myself?</w:t>
      </w:r>
    </w:p>
    <w:p w14:paraId="0000002E">
      <w:pPr>
        <w:spacing w:before="280" w:after="280" w:line="240" w:lineRule="auto"/>
        <w:ind w:left="720" w:firstLine="0"/>
        <w:rPr>
          <w:b/>
        </w:rPr>
      </w:pPr>
      <w:r>
        <w:rPr>
          <w:rtl w:val="0"/>
        </w:rPr>
        <w:t>While it's possible to optimise your website for mobile on your own, it's best to hire a professional with in-depth knowledge and expertise to ensure that your website is optimised correctly and does not create any costly mistakes.</w:t>
      </w:r>
    </w:p>
    <w:p w14:paraId="0000002F">
      <w:pPr>
        <w:spacing w:after="0" w:line="276" w:lineRule="auto"/>
        <w:rPr>
          <w:b/>
        </w:rPr>
      </w:pPr>
      <w:r>
        <w:rPr>
          <w:b/>
          <w:rtl w:val="0"/>
        </w:rPr>
        <w:t>Conclusion</w:t>
      </w:r>
    </w:p>
    <w:p w14:paraId="00000030">
      <w:pPr>
        <w:spacing w:before="280" w:after="280" w:line="240" w:lineRule="auto"/>
      </w:pPr>
      <w:r>
        <w:rPr>
          <w:rtl w:val="0"/>
        </w:rPr>
        <w:t>In conclusion, mobile search optimisation is a critical aspect of online success. Optimising your mobile website for search and user experience is essential for any business looking to remain competitive and succeed online with the continuing growth of mobile users worldwide.</w:t>
      </w:r>
    </w:p>
    <w:p w14:paraId="0000003C">
      <w:pPr>
        <w:spacing w:before="240" w:after="240" w:line="276" w:lineRule="auto"/>
        <w:rPr>
          <w:b/>
        </w:rPr>
      </w:pPr>
      <w:bookmarkStart w:id="0" w:name="_GoBack"/>
      <w:bookmarkEnd w:id="0"/>
      <w:r>
        <w:rPr>
          <w:b/>
          <w:rtl w:val="0"/>
        </w:rPr>
        <w:t>ARTICLE SOURCES</w:t>
      </w:r>
    </w:p>
    <w:p w14:paraId="0000003D">
      <w:pPr>
        <w:numPr>
          <w:ilvl w:val="0"/>
          <w:numId w:val="4"/>
        </w:numPr>
        <w:spacing w:before="240" w:after="0" w:afterAutospacing="0" w:line="276" w:lineRule="auto"/>
        <w:ind w:left="720" w:hanging="360"/>
        <w:rPr>
          <w:rFonts w:ascii="Arial" w:hAnsi="Arial" w:eastAsia="Arial" w:cs="Arial"/>
        </w:rPr>
      </w:pPr>
      <w:r>
        <w:fldChar w:fldCharType="begin"/>
      </w:r>
      <w:r>
        <w:instrText xml:space="preserve"> HYPERLINK "http://searchengineland.com/mobile-search-optimization-guide" \h </w:instrText>
      </w:r>
      <w:r>
        <w:fldChar w:fldCharType="separate"/>
      </w:r>
      <w:r>
        <w:rPr>
          <w:color w:val="1155CC"/>
          <w:u w:val="single"/>
          <w:rtl w:val="0"/>
        </w:rPr>
        <w:t>http://searchengineland.com/mobile-search-optimization-guide</w:t>
      </w:r>
      <w:r>
        <w:rPr>
          <w:color w:val="1155CC"/>
          <w:u w:val="single"/>
          <w:rtl w:val="0"/>
        </w:rPr>
        <w:fldChar w:fldCharType="end"/>
      </w:r>
    </w:p>
    <w:p w14:paraId="0000003E">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"http://neilpatel.com/blog/mobile-seo-impact-on-businesses" \h </w:instrText>
      </w:r>
      <w:r>
        <w:fldChar w:fldCharType="separate"/>
      </w:r>
      <w:r>
        <w:rPr>
          <w:color w:val="1155CC"/>
          <w:u w:val="single"/>
          <w:rtl w:val="0"/>
        </w:rPr>
        <w:t>http://neilpatel.com/blog/mobile-seo-impact-on-businesses</w:t>
      </w:r>
      <w:r>
        <w:rPr>
          <w:color w:val="1155CC"/>
          <w:u w:val="single"/>
          <w:rtl w:val="0"/>
        </w:rPr>
        <w:fldChar w:fldCharType="end"/>
      </w:r>
    </w:p>
    <w:p w14:paraId="0000003F">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"http://forbes.com/sites/mobile-seo-challenges-and-solutions" \h </w:instrText>
      </w:r>
      <w:r>
        <w:fldChar w:fldCharType="separate"/>
      </w:r>
      <w:r>
        <w:rPr>
          <w:color w:val="1155CC"/>
          <w:u w:val="single"/>
          <w:rtl w:val="0"/>
        </w:rPr>
        <w:t>http://forbes.com/sites/mobile-seo-challenges-and-solutions</w:t>
      </w:r>
      <w:r>
        <w:rPr>
          <w:color w:val="1155CC"/>
          <w:u w:val="single"/>
          <w:rtl w:val="0"/>
        </w:rPr>
        <w:fldChar w:fldCharType="end"/>
      </w:r>
    </w:p>
    <w:p w14:paraId="00000040">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"http://hubspot.com/mobile-search-optimization-benefits" \h </w:instrText>
      </w:r>
      <w:r>
        <w:fldChar w:fldCharType="separate"/>
      </w:r>
      <w:r>
        <w:rPr>
          <w:color w:val="1155CC"/>
          <w:u w:val="single"/>
          <w:rtl w:val="0"/>
        </w:rPr>
        <w:t>http://hubspot.com/mobile-search-optimization-benefits</w:t>
      </w:r>
      <w:r>
        <w:rPr>
          <w:color w:val="1155CC"/>
          <w:u w:val="single"/>
          <w:rtl w:val="0"/>
        </w:rPr>
        <w:fldChar w:fldCharType="end"/>
      </w:r>
    </w:p>
    <w:p w14:paraId="00000041">
      <w:pPr>
        <w:numPr>
          <w:ilvl w:val="0"/>
          <w:numId w:val="4"/>
        </w:numPr>
        <w:spacing w:before="0" w:beforeAutospacing="0" w:after="240" w:line="276" w:lineRule="auto"/>
        <w:ind w:left="720" w:hanging="360"/>
        <w:rPr>
          <w:rFonts w:ascii="Arial" w:hAnsi="Arial" w:eastAsia="Arial" w:cs="Arial"/>
        </w:rPr>
      </w:pPr>
      <w:r>
        <w:fldChar w:fldCharType="begin"/>
      </w:r>
      <w:r>
        <w:instrText xml:space="preserve"> HYPERLINK "http://moz.com/blog/diy-mobile-seo-vs-professional-services" \h </w:instrText>
      </w:r>
      <w:r>
        <w:fldChar w:fldCharType="separate"/>
      </w:r>
      <w:r>
        <w:rPr>
          <w:color w:val="1155CC"/>
          <w:u w:val="single"/>
          <w:rtl w:val="0"/>
        </w:rPr>
        <w:t>http://moz.com/blog/diy-mobile-seo-vs-professional-services</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93A4B0"/>
    <w:multiLevelType w:val="multilevel"/>
    <w:tmpl w:val="E093A4B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7735DC9"/>
    <w:multiLevelType w:val="multilevel"/>
    <w:tmpl w:val="F7735DC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
    <w:nsid w:val="30FC5B15"/>
    <w:multiLevelType w:val="multilevel"/>
    <w:tmpl w:val="30FC5B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
    <w:nsid w:val="79AA4FA4"/>
    <w:multiLevelType w:val="multilevel"/>
    <w:tmpl w:val="79AA4FA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92810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9"/>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qFormat/>
    <w:uiPriority w:val="0"/>
  </w:style>
  <w:style w:type="table" w:customStyle="1" w:styleId="15">
    <w:name w:val="Table Normal2"/>
    <w:uiPriority w:val="0"/>
  </w:style>
  <w:style w:type="table" w:customStyle="1" w:styleId="16">
    <w:name w:val="Table Normal3"/>
    <w:uiPriority w:val="0"/>
  </w:style>
  <w:style w:type="paragraph" w:styleId="17">
    <w:name w:val="List Paragraph"/>
    <w:basedOn w:val="1"/>
    <w:qFormat/>
    <w:uiPriority w:val="34"/>
    <w:pPr>
      <w:ind w:left="720"/>
      <w:contextualSpacing/>
    </w:pPr>
  </w:style>
  <w:style w:type="character" w:customStyle="1" w:styleId="18">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9">
    <w:name w:val="Heading 2 Char"/>
    <w:basedOn w:val="8"/>
    <w:link w:val="3"/>
    <w:uiPriority w:val="9"/>
    <w:rPr>
      <w:rFonts w:ascii="Times New Roman" w:hAnsi="Times New Roman" w:eastAsia="Times New Roman" w:cs="Times New Roman"/>
      <w:b/>
      <w:bCs/>
      <w:kern w:val="0"/>
      <w:sz w:val="36"/>
      <w:szCs w:val="36"/>
      <w:lang w:eastAsia="en-AU"/>
    </w:rPr>
  </w:style>
  <w:style w:type="character" w:customStyle="1" w:styleId="20">
    <w:name w:val="Heading 3 Char"/>
    <w:basedOn w:val="8"/>
    <w:link w:val="4"/>
    <w:uiPriority w:val="9"/>
    <w:rPr>
      <w:rFonts w:ascii="Times New Roman" w:hAnsi="Times New Roman" w:eastAsia="Times New Roman" w:cs="Times New Roman"/>
      <w:b/>
      <w:bCs/>
      <w:kern w:val="0"/>
      <w:sz w:val="27"/>
      <w:szCs w:val="27"/>
      <w:lang w:eastAsia="en-AU"/>
    </w:rPr>
  </w:style>
  <w:style w:type="paragraph" w:customStyle="1" w:styleId="21">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2">
    <w:name w:val="_Style 42"/>
    <w:basedOn w:val="14"/>
    <w:qFormat/>
    <w:uiPriority w:val="0"/>
    <w:pPr>
      <w:spacing w:after="0" w:line="240" w:lineRule="auto"/>
    </w:pPr>
    <w:tblPr>
      <w:tblCellMar>
        <w:top w:w="0" w:type="dxa"/>
        <w:left w:w="108" w:type="dxa"/>
        <w:bottom w:w="0" w:type="dxa"/>
        <w:right w:w="108" w:type="dxa"/>
      </w:tblCellMar>
    </w:tblPr>
  </w:style>
  <w:style w:type="table" w:customStyle="1" w:styleId="23">
    <w:name w:val="_Style 44"/>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4vAMUILYOel1xgi/veppKtk94A==">CgMxLjAyCGguZ2pkZ3hzMg5oLmV4OXk4bzN6aXZ2ODIOaC5xbXllcm9jdndsdGEyDmgudTY2aG05MnI4YXZqOAByITFFYTFFN052OWMyZU9vbGxNYnFVc1Zqby05SWR1ME40bA==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2025-10-08T02:59:31Z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93E1FC8EE14B47178C12B3DE951A7797_12</vt:lpwstr>
  </property>
</Properties>
</file>